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  <w:bookmarkStart w:id="0" w:name="_GoBack"/>
      <w:bookmarkEnd w:id="0"/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FE19E1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FE19E1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FE19E1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BE3835" w:rsidRPr="00E61574" w:rsidRDefault="00BE3835" w:rsidP="00BE3835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</w:t>
      </w:r>
      <w:r>
        <w:rPr>
          <w:b/>
          <w:sz w:val="26"/>
        </w:rPr>
        <w:t>dodatkowy termin zaliczenia (przedłużenie sesji)</w:t>
      </w:r>
    </w:p>
    <w:p w:rsidR="00BE3835" w:rsidRDefault="00BE3835" w:rsidP="00BE3835">
      <w:pPr>
        <w:spacing w:after="0" w:line="240" w:lineRule="auto"/>
      </w:pP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Uprzejmie proszę o przedłużenie terminu sesji egzaminacyjnej do dnia………………………</w:t>
      </w:r>
    </w:p>
    <w:p w:rsidR="00BE3835" w:rsidRDefault="00BE3835" w:rsidP="00BE3835">
      <w:pPr>
        <w:tabs>
          <w:tab w:val="right" w:leader="dot" w:pos="9072"/>
        </w:tabs>
        <w:spacing w:after="0" w:line="240" w:lineRule="auto"/>
        <w:jc w:val="both"/>
      </w:pPr>
      <w:r>
        <w:t>Nie zaliczyłem/</w:t>
      </w:r>
      <w:proofErr w:type="spellStart"/>
      <w:r>
        <w:t>am</w:t>
      </w:r>
      <w:proofErr w:type="spellEnd"/>
      <w:r>
        <w:t xml:space="preserve"> w terminie egzaminów z następujących przedmiotów: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1)………………………………………………………………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2)……………………………………………………………..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3)……………………………………………………………..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4)……………………………………………………………..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</w:p>
    <w:p w:rsidR="00BE3835" w:rsidRPr="00BE3835" w:rsidRDefault="00BE3835" w:rsidP="00BE3835">
      <w:pPr>
        <w:tabs>
          <w:tab w:val="right" w:leader="dot" w:pos="9072"/>
        </w:tabs>
        <w:spacing w:after="0" w:line="360" w:lineRule="auto"/>
        <w:jc w:val="both"/>
        <w:rPr>
          <w:i/>
        </w:rPr>
      </w:pPr>
      <w:r>
        <w:t xml:space="preserve">Uzasadnienie </w:t>
      </w:r>
      <w:r w:rsidRPr="00BE3835">
        <w:rPr>
          <w:i/>
        </w:rPr>
        <w:t>(fakty, które uniemożliwiły obecność na egzaminach w trakcie sesji - załączniki)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BE3835" w:rsidRDefault="00BE3835" w:rsidP="00BE3835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BE3835" w:rsidRDefault="00BE3835" w:rsidP="007D171B">
      <w:pPr>
        <w:spacing w:after="0" w:line="240" w:lineRule="auto"/>
      </w:pPr>
    </w:p>
    <w:p w:rsidR="00BE3835" w:rsidRDefault="00BE3835" w:rsidP="00BE3835">
      <w:pPr>
        <w:spacing w:after="0" w:line="240" w:lineRule="auto"/>
        <w:jc w:val="right"/>
      </w:pPr>
      <w:r>
        <w:t>_____________________</w:t>
      </w:r>
      <w:r>
        <w:tab/>
      </w:r>
    </w:p>
    <w:p w:rsidR="00BE3835" w:rsidRDefault="00BE3835" w:rsidP="00BE3835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BE3835" w:rsidRDefault="00BE3835" w:rsidP="00BE3835">
      <w:pPr>
        <w:spacing w:after="0" w:line="360" w:lineRule="auto"/>
      </w:pPr>
      <w:r>
        <w:t>Spis załączników</w:t>
      </w:r>
    </w:p>
    <w:p w:rsidR="00BE3835" w:rsidRDefault="00BE3835" w:rsidP="00BE3835">
      <w:pPr>
        <w:pStyle w:val="Akapitzlist"/>
        <w:numPr>
          <w:ilvl w:val="0"/>
          <w:numId w:val="3"/>
        </w:numPr>
        <w:spacing w:after="0" w:line="360" w:lineRule="auto"/>
      </w:pPr>
      <w:r>
        <w:t>………………………</w:t>
      </w:r>
    </w:p>
    <w:p w:rsidR="00BE3835" w:rsidRDefault="00BE3835" w:rsidP="00BE3835">
      <w:pPr>
        <w:pStyle w:val="Akapitzlist"/>
        <w:numPr>
          <w:ilvl w:val="0"/>
          <w:numId w:val="3"/>
        </w:numPr>
        <w:spacing w:after="0" w:line="240" w:lineRule="auto"/>
      </w:pPr>
      <w:r>
        <w:t>………………………</w:t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>wyrażam zgodę na dodatkowy termin zaliczenia do dnia 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="00BE3835">
                        <w:rPr>
                          <w:sz w:val="20"/>
                          <w:szCs w:val="20"/>
                        </w:rPr>
                        <w:t>0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 w:rsidR="00BE3835">
                        <w:rPr>
                          <w:sz w:val="20"/>
                          <w:szCs w:val="20"/>
                        </w:rPr>
                        <w:t>8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E3835">
                        <w:rPr>
                          <w:sz w:val="20"/>
                          <w:szCs w:val="20"/>
                        </w:rPr>
                        <w:t>wyrażam zgodę na dodatkowy termin zaliczenia do dnia ………………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E1" w:rsidRDefault="00FE19E1" w:rsidP="00AF1A48">
      <w:pPr>
        <w:spacing w:after="0" w:line="240" w:lineRule="auto"/>
      </w:pPr>
      <w:r>
        <w:separator/>
      </w:r>
    </w:p>
  </w:endnote>
  <w:endnote w:type="continuationSeparator" w:id="0">
    <w:p w:rsidR="00FE19E1" w:rsidRDefault="00FE19E1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E1" w:rsidRDefault="00FE19E1" w:rsidP="00AF1A48">
      <w:pPr>
        <w:spacing w:after="0" w:line="240" w:lineRule="auto"/>
      </w:pPr>
      <w:r>
        <w:separator/>
      </w:r>
    </w:p>
  </w:footnote>
  <w:footnote w:type="continuationSeparator" w:id="0">
    <w:p w:rsidR="00FE19E1" w:rsidRDefault="00FE19E1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3C42B3"/>
    <w:multiLevelType w:val="hybridMultilevel"/>
    <w:tmpl w:val="4562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352F7"/>
    <w:rsid w:val="00250DEC"/>
    <w:rsid w:val="002555B7"/>
    <w:rsid w:val="002A431B"/>
    <w:rsid w:val="002B5DC2"/>
    <w:rsid w:val="002D5A94"/>
    <w:rsid w:val="002F5B47"/>
    <w:rsid w:val="00386EDF"/>
    <w:rsid w:val="00403867"/>
    <w:rsid w:val="00411E42"/>
    <w:rsid w:val="004507E3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6D0B38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D5D1B"/>
    <w:rsid w:val="00BE3835"/>
    <w:rsid w:val="00C54CF1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D2CC8"/>
    <w:rsid w:val="00FE1323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72898"/>
    <w:rsid w:val="001F5516"/>
    <w:rsid w:val="003B4A37"/>
    <w:rsid w:val="00547FEE"/>
    <w:rsid w:val="00605B17"/>
    <w:rsid w:val="006E438D"/>
    <w:rsid w:val="007B397E"/>
    <w:rsid w:val="0081546D"/>
    <w:rsid w:val="008705BC"/>
    <w:rsid w:val="008744DC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120C7-392E-44DE-B9BB-E9BBA9AE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2013-01-10T14:49:00Z</cp:lastPrinted>
  <dcterms:created xsi:type="dcterms:W3CDTF">2013-01-18T15:12:00Z</dcterms:created>
  <dcterms:modified xsi:type="dcterms:W3CDTF">2013-01-18T15:17:00Z</dcterms:modified>
</cp:coreProperties>
</file>